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F821" w14:textId="13477BDC" w:rsidR="00B0000D" w:rsidRDefault="000A0E11" w:rsidP="00B0000D">
      <w:r>
        <w:rPr>
          <w:noProof/>
        </w:rPr>
        <w:drawing>
          <wp:inline distT="0" distB="0" distL="0" distR="0" wp14:anchorId="45BA98DD" wp14:editId="41C08F55">
            <wp:extent cx="5800725" cy="5800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80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922BB" w14:textId="77777777" w:rsidR="000A0E11" w:rsidRDefault="000A0E11" w:rsidP="000A0E11">
      <w:pPr>
        <w:rPr>
          <w:sz w:val="28"/>
          <w:szCs w:val="28"/>
        </w:rPr>
      </w:pPr>
      <w:r>
        <w:rPr>
          <w:color w:val="050505"/>
          <w:sz w:val="28"/>
          <w:szCs w:val="28"/>
          <w:highlight w:val="white"/>
        </w:rPr>
        <w:t xml:space="preserve">Tchaikovsky also got carried away by the majestic nature of the swan and created with The Swan Lake probably the most famous piece about </w:t>
      </w:r>
      <w:proofErr w:type="gramStart"/>
      <w:r>
        <w:rPr>
          <w:color w:val="050505"/>
          <w:sz w:val="28"/>
          <w:szCs w:val="28"/>
          <w:highlight w:val="white"/>
        </w:rPr>
        <w:t>it</w:t>
      </w:r>
      <w:proofErr w:type="gramEnd"/>
    </w:p>
    <w:p w14:paraId="38676171" w14:textId="77777777" w:rsidR="000A0E11" w:rsidRDefault="000A0E11" w:rsidP="00B0000D"/>
    <w:sectPr w:rsidR="000A0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C"/>
    <w:rsid w:val="000A0E11"/>
    <w:rsid w:val="00180A0C"/>
    <w:rsid w:val="00B0000D"/>
    <w:rsid w:val="00C8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1D92"/>
  <w15:chartTrackingRefBased/>
  <w15:docId w15:val="{7D5D76CF-922F-4787-ADD5-6ED51FC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Eke</dc:creator>
  <cp:keywords/>
  <dc:description/>
  <cp:lastModifiedBy>Ellen Eke</cp:lastModifiedBy>
  <cp:revision>2</cp:revision>
  <dcterms:created xsi:type="dcterms:W3CDTF">2021-07-02T15:34:00Z</dcterms:created>
  <dcterms:modified xsi:type="dcterms:W3CDTF">2021-07-02T15:34:00Z</dcterms:modified>
</cp:coreProperties>
</file>